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BCD78" w14:textId="09856D5E" w:rsidR="00F46966" w:rsidRDefault="00F46966">
      <w:bookmarkStart w:id="0" w:name="_GoBack"/>
      <w:bookmarkEnd w:id="0"/>
      <w:r>
        <w:t>Juryrapport Gascariaprijs 2020</w:t>
      </w:r>
    </w:p>
    <w:p w14:paraId="3C47B8E9" w14:textId="73169E14" w:rsidR="00F46966" w:rsidRDefault="00F46966" w:rsidP="00F46966">
      <w:r>
        <w:t xml:space="preserve">De beoordeling van de inzendingen voor de Gascariaprijs 2020 (beoordelingsperiode 1 februari 2018tot 1 maart 2020), is dit keer ter hand genomen door de voorzitter van de stichting Gascaria, Prof.mr.dr. A.M.P. Gaakeer, en dr. R.B.J. Tinnevelt, universitair hoofddocent aan de Radboud Universiteit Nijmegen. Vanwege betrokkenheid bij de begeleiding van de scriptie heeft de secretaris, prof.mr.dr. H.S. Taekema, niet deelgenomen aan de jury. Ondanks de verruiming van de periode van inzending met een maand is er helaas slechts een scriptie binnen de beoordelingsperiode ontvangen. De beoordelingsprocedure is wel op de gebruikelijke wijze uitgevoerd, namelijk door de scriptie te toetsen aan de volgende criteria: </w:t>
      </w:r>
    </w:p>
    <w:p w14:paraId="268DA181" w14:textId="77777777" w:rsidR="00F46966" w:rsidRDefault="00F46966" w:rsidP="00F46966">
      <w:pPr>
        <w:pStyle w:val="Lijstalinea"/>
        <w:numPr>
          <w:ilvl w:val="0"/>
          <w:numId w:val="1"/>
        </w:numPr>
      </w:pPr>
      <w:r>
        <w:t>De aansluiting bij de doelstelling van de stichting Gascaria, te weten: het bevorderen van de studie naar het recht in relatie tot de humaniora en al hetgeen hiermee verband houdt of bevorderlijk kan zijn;</w:t>
      </w:r>
    </w:p>
    <w:p w14:paraId="2279AA0E" w14:textId="77777777" w:rsidR="00F46966" w:rsidRDefault="00F46966" w:rsidP="00F46966">
      <w:pPr>
        <w:pStyle w:val="Lijstalinea"/>
        <w:numPr>
          <w:ilvl w:val="0"/>
          <w:numId w:val="1"/>
        </w:numPr>
      </w:pPr>
      <w:r>
        <w:t>De originaliteit van vraagstelling, methode en onderzoek;</w:t>
      </w:r>
    </w:p>
    <w:p w14:paraId="307DACE9" w14:textId="77777777" w:rsidR="00F46966" w:rsidRDefault="00F46966" w:rsidP="00F46966">
      <w:pPr>
        <w:pStyle w:val="Lijstalinea"/>
        <w:numPr>
          <w:ilvl w:val="0"/>
          <w:numId w:val="1"/>
        </w:numPr>
      </w:pPr>
      <w:r>
        <w:t>De inhoudelijke kwaliteit van het onderzoek;</w:t>
      </w:r>
    </w:p>
    <w:p w14:paraId="605F279B" w14:textId="77777777" w:rsidR="00F46966" w:rsidRDefault="00F46966" w:rsidP="00F46966">
      <w:pPr>
        <w:pStyle w:val="Lijstalinea"/>
        <w:numPr>
          <w:ilvl w:val="0"/>
          <w:numId w:val="1"/>
        </w:numPr>
      </w:pPr>
      <w:r>
        <w:t>De kwaliteit van de vorm en taal van de scriptie.</w:t>
      </w:r>
    </w:p>
    <w:p w14:paraId="42AA967C" w14:textId="4DCCDAF7" w:rsidR="00F46966" w:rsidRDefault="00F46966" w:rsidP="00F46966">
      <w:r w:rsidRPr="00F46966">
        <w:rPr>
          <w:lang w:val="en-US"/>
        </w:rPr>
        <w:t xml:space="preserve">De scriptie van Kylian van Wel, getiteld </w:t>
      </w:r>
      <w:r w:rsidRPr="00F46966">
        <w:rPr>
          <w:i/>
          <w:iCs/>
          <w:lang w:val="en-US"/>
        </w:rPr>
        <w:t>Human Rights in Shades of Grey: A Legal Pluralist Inquiry into the Legitimate Authority of International Human Rights Law</w:t>
      </w:r>
      <w:r w:rsidRPr="00F46966">
        <w:rPr>
          <w:lang w:val="en-US"/>
        </w:rPr>
        <w:t xml:space="preserve"> </w:t>
      </w:r>
      <w:r>
        <w:rPr>
          <w:lang w:val="en-US"/>
        </w:rPr>
        <w:t xml:space="preserve">(EUR), voldeed in alle opzichten aan deze criteria. </w:t>
      </w:r>
      <w:r>
        <w:t xml:space="preserve">De scriptie is te karakteriseren als een interdisciplinaire scriptie, die een alternatief wil bieden voor de dominante universalistische rechtvaardiging voor (juridische) mensenrechten en daarbij bronnen vanuit de rechtsfilosofie en rechtssociologie gebruikt. </w:t>
      </w:r>
      <w:r w:rsidR="00783FCC">
        <w:t>De argumentatie is helder en het rechtstheoretische bronnenonderzoek goed uitgevoerd. Kylian van Wel</w:t>
      </w:r>
      <w:r>
        <w:t xml:space="preserve"> verdedigt de visie dat een pluralistische rechtsfilosofische onderbouwing van mensenrechten tegemoet kan komen aan de kritiek dat het huidige mensenrechtendiscours alternatieve concepties uitsluit en machtsverschillen bevestigt. Omdat het ruimte biedt aan alternatieve interpretaties en de dialectische verhouding tussen internationale mensenrechten en lokale interpretaties </w:t>
      </w:r>
      <w:r w:rsidR="00783FCC">
        <w:t>vooropstelt</w:t>
      </w:r>
      <w:r>
        <w:t xml:space="preserve">, </w:t>
      </w:r>
      <w:r w:rsidR="00783FCC">
        <w:t xml:space="preserve">betoogt hij dat </w:t>
      </w:r>
      <w:r>
        <w:t>een cosmopolitisch pluralisme een betere basis</w:t>
      </w:r>
      <w:r w:rsidR="00783FCC">
        <w:t xml:space="preserve"> is</w:t>
      </w:r>
      <w:r>
        <w:t xml:space="preserve"> voor mensenrechtenrecht dan de klassieke positivistische en natuurrechtelijke visies.</w:t>
      </w:r>
      <w:r w:rsidR="00783FCC">
        <w:t xml:space="preserve"> Met dit onderzoek geeft </w:t>
      </w:r>
      <w:r>
        <w:t xml:space="preserve">Kylian van Wel blijk van een eigen kijk op een belangrijk thema, waarin hij veel verschillende bronnen combineert om te komen toteen humanistisch beeld van mensenrechten in de moderne wereld. </w:t>
      </w:r>
      <w:r w:rsidR="00783FCC">
        <w:t xml:space="preserve">Deze humanistische visie past goed </w:t>
      </w:r>
      <w:r>
        <w:t xml:space="preserve">bij de insteek van recht en humaniora dat het waardevol is om scherpe tekstanalyse te combineren met </w:t>
      </w:r>
      <w:r w:rsidR="00783FCC">
        <w:t xml:space="preserve">een </w:t>
      </w:r>
      <w:r>
        <w:t xml:space="preserve">weloverwogen normatieve stellingname. </w:t>
      </w:r>
      <w:r w:rsidR="00783FCC">
        <w:t>De jury aarzelt dan ook niet om hem de Gascariaprijs 2020 toe te kennen.</w:t>
      </w:r>
    </w:p>
    <w:p w14:paraId="5EC164DF" w14:textId="255BE120" w:rsidR="00F46966" w:rsidRPr="00F46966" w:rsidRDefault="00F46966"/>
    <w:sectPr w:rsidR="00F46966" w:rsidRPr="00F4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455E"/>
    <w:multiLevelType w:val="hybridMultilevel"/>
    <w:tmpl w:val="44D87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66"/>
    <w:rsid w:val="003508BF"/>
    <w:rsid w:val="00783FCC"/>
    <w:rsid w:val="00F46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696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696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Taekema</dc:creator>
  <cp:lastModifiedBy>Jeanne</cp:lastModifiedBy>
  <cp:revision>2</cp:revision>
  <dcterms:created xsi:type="dcterms:W3CDTF">2020-06-25T06:41:00Z</dcterms:created>
  <dcterms:modified xsi:type="dcterms:W3CDTF">2020-06-25T06:41:00Z</dcterms:modified>
</cp:coreProperties>
</file>